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BDBED" w14:textId="77777777" w:rsidR="005827DE" w:rsidRDefault="005827DE" w:rsidP="005827DE">
      <w:pPr>
        <w:pStyle w:val="NormalWeb"/>
        <w:rPr>
          <w:rFonts w:ascii="PalatinoLinotype" w:hAnsi="PalatinoLinotype"/>
          <w:b/>
          <w:bCs/>
          <w:sz w:val="28"/>
          <w:szCs w:val="28"/>
        </w:rPr>
      </w:pPr>
      <w:r>
        <w:rPr>
          <w:rFonts w:ascii="PalatinoLinotype" w:hAnsi="PalatinoLinotype"/>
          <w:b/>
          <w:bCs/>
          <w:sz w:val="28"/>
          <w:szCs w:val="28"/>
        </w:rPr>
        <w:t>Name ________________________________ Date _____________</w:t>
      </w:r>
    </w:p>
    <w:p w14:paraId="0A30EE5D" w14:textId="77777777" w:rsidR="005827DE" w:rsidRDefault="005827DE" w:rsidP="00E52626">
      <w:pPr>
        <w:pStyle w:val="NormalWeb"/>
        <w:jc w:val="center"/>
      </w:pPr>
      <w:r>
        <w:rPr>
          <w:rFonts w:ascii="PalatinoLinotype" w:hAnsi="PalatinoLinotype"/>
          <w:b/>
          <w:bCs/>
          <w:sz w:val="28"/>
          <w:szCs w:val="28"/>
        </w:rPr>
        <w:t>Book Trailer Project</w:t>
      </w:r>
    </w:p>
    <w:p w14:paraId="12352268" w14:textId="77777777" w:rsidR="005827DE" w:rsidRDefault="005827DE" w:rsidP="005827DE">
      <w:pPr>
        <w:pStyle w:val="NormalWeb"/>
      </w:pPr>
      <w:r>
        <w:rPr>
          <w:rFonts w:ascii="PalatinoLinotype" w:hAnsi="PalatinoLinotype"/>
          <w:b/>
          <w:bCs/>
        </w:rPr>
        <w:t>Step 1: Brainstorm</w:t>
      </w:r>
      <w:r>
        <w:rPr>
          <w:rFonts w:ascii="PalatinoLinotype" w:hAnsi="PalatinoLinotype"/>
          <w:b/>
          <w:bCs/>
        </w:rPr>
        <w:br/>
      </w:r>
      <w:r>
        <w:rPr>
          <w:rFonts w:ascii="PalatinoLinotype" w:hAnsi="PalatinoLinotype"/>
          <w:b/>
          <w:bCs/>
          <w:sz w:val="24"/>
          <w:szCs w:val="24"/>
        </w:rPr>
        <w:t xml:space="preserve">Tips for Creating a Book Trailer </w:t>
      </w:r>
    </w:p>
    <w:p w14:paraId="1B75A13D" w14:textId="77777777" w:rsidR="005827DE" w:rsidRDefault="005827DE" w:rsidP="005827DE">
      <w:pPr>
        <w:pStyle w:val="NormalWeb"/>
      </w:pPr>
      <w:r>
        <w:rPr>
          <w:rFonts w:ascii="PalatinoLinotype" w:hAnsi="PalatinoLinotype"/>
          <w:sz w:val="22"/>
          <w:szCs w:val="22"/>
        </w:rPr>
        <w:t xml:space="preserve">1. Your job is to convey the MAIN IDEA and MOOD of the book and MAKE THE AUDIENCE WANT TO READ the book. In a series of still or moving images, enhanced by sound and/or narration you must give the BASICS about the book. </w:t>
      </w:r>
    </w:p>
    <w:p w14:paraId="0AB75025" w14:textId="77777777" w:rsidR="005827DE" w:rsidRDefault="005827DE" w:rsidP="005827DE">
      <w:pPr>
        <w:pStyle w:val="NormalWeb"/>
      </w:pPr>
      <w:r>
        <w:rPr>
          <w:rFonts w:ascii="PalatinoLinotype" w:hAnsi="PalatinoLinotype"/>
          <w:b/>
          <w:bCs/>
          <w:sz w:val="22"/>
          <w:szCs w:val="22"/>
        </w:rPr>
        <w:t>The four most important elements to convey are</w:t>
      </w:r>
      <w:r>
        <w:rPr>
          <w:rFonts w:ascii="PalatinoLinotype" w:hAnsi="PalatinoLinotype"/>
          <w:sz w:val="22"/>
          <w:szCs w:val="22"/>
        </w:rPr>
        <w:t>:</w:t>
      </w:r>
      <w:r>
        <w:rPr>
          <w:rFonts w:ascii="PalatinoLinotype" w:hAnsi="PalatinoLinotype"/>
          <w:sz w:val="22"/>
          <w:szCs w:val="22"/>
        </w:rPr>
        <w:br/>
        <w:t>a. The main character (protagonist)</w:t>
      </w:r>
      <w:r>
        <w:rPr>
          <w:rFonts w:ascii="PalatinoLinotype" w:hAnsi="PalatinoLinotype"/>
          <w:sz w:val="22"/>
          <w:szCs w:val="22"/>
        </w:rPr>
        <w:br/>
        <w:t xml:space="preserve">WHO is the main character? ___________________________________________ </w:t>
      </w:r>
      <w:proofErr w:type="gramStart"/>
      <w:r>
        <w:rPr>
          <w:rFonts w:ascii="PalatinoLinotype" w:hAnsi="PalatinoLinotype"/>
          <w:sz w:val="22"/>
          <w:szCs w:val="22"/>
        </w:rPr>
        <w:t>b</w:t>
      </w:r>
      <w:proofErr w:type="gramEnd"/>
      <w:r>
        <w:rPr>
          <w:rFonts w:ascii="PalatinoLinotype" w:hAnsi="PalatinoLinotype"/>
          <w:sz w:val="22"/>
          <w:szCs w:val="22"/>
        </w:rPr>
        <w:t>. The setting</w:t>
      </w:r>
      <w:r>
        <w:rPr>
          <w:rFonts w:ascii="PalatinoLinotype" w:hAnsi="PalatinoLinotype"/>
          <w:sz w:val="22"/>
          <w:szCs w:val="22"/>
        </w:rPr>
        <w:br/>
        <w:t xml:space="preserve">WHERE does the story take place? _____________________________________ </w:t>
      </w:r>
      <w:proofErr w:type="gramStart"/>
      <w:r>
        <w:rPr>
          <w:rFonts w:ascii="PalatinoLinotype" w:hAnsi="PalatinoLinotype"/>
          <w:sz w:val="22"/>
          <w:szCs w:val="22"/>
        </w:rPr>
        <w:t>c</w:t>
      </w:r>
      <w:proofErr w:type="gramEnd"/>
      <w:r>
        <w:rPr>
          <w:rFonts w:ascii="PalatinoLinotype" w:hAnsi="PalatinoLinotype"/>
          <w:sz w:val="22"/>
          <w:szCs w:val="22"/>
        </w:rPr>
        <w:t>. The conflict</w:t>
      </w:r>
      <w:r>
        <w:rPr>
          <w:rFonts w:ascii="PalatinoLinotype" w:hAnsi="PalatinoLinotype"/>
          <w:sz w:val="22"/>
          <w:szCs w:val="22"/>
        </w:rPr>
        <w:br/>
        <w:t>WHAT is the problem the main character must solve: _____________________ _____________________________________________________________________ d. The mood</w:t>
      </w:r>
      <w:r>
        <w:rPr>
          <w:rFonts w:ascii="PalatinoLinotype" w:hAnsi="PalatinoLinotype"/>
          <w:sz w:val="22"/>
          <w:szCs w:val="22"/>
        </w:rPr>
        <w:br/>
        <w:t xml:space="preserve">HOW does the story make the </w:t>
      </w:r>
      <w:proofErr w:type="gramStart"/>
      <w:r>
        <w:rPr>
          <w:rFonts w:ascii="PalatinoLinotype" w:hAnsi="PalatinoLinotype"/>
          <w:sz w:val="22"/>
          <w:szCs w:val="22"/>
        </w:rPr>
        <w:t>reader feel</w:t>
      </w:r>
      <w:proofErr w:type="gramEnd"/>
      <w:r>
        <w:rPr>
          <w:rFonts w:ascii="PalatinoLinotype" w:hAnsi="PalatinoLinotype"/>
          <w:sz w:val="22"/>
          <w:szCs w:val="22"/>
        </w:rPr>
        <w:t xml:space="preserve">? ______________________________ </w:t>
      </w:r>
    </w:p>
    <w:p w14:paraId="358A4AA6" w14:textId="77777777" w:rsidR="005827DE" w:rsidRDefault="005827DE" w:rsidP="005827DE">
      <w:pPr>
        <w:pStyle w:val="NormalWeb"/>
      </w:pPr>
      <w:r>
        <w:rPr>
          <w:rFonts w:ascii="PalatinoLinotype" w:hAnsi="PalatinoLinotype"/>
          <w:sz w:val="22"/>
          <w:szCs w:val="22"/>
        </w:rPr>
        <w:t xml:space="preserve">2. </w:t>
      </w:r>
      <w:r>
        <w:rPr>
          <w:rFonts w:ascii="PalatinoLinotype" w:hAnsi="PalatinoLinotype"/>
          <w:b/>
          <w:bCs/>
          <w:sz w:val="22"/>
          <w:szCs w:val="22"/>
        </w:rPr>
        <w:t>Lesser concepts you may include if you wish</w:t>
      </w:r>
      <w:r>
        <w:rPr>
          <w:rFonts w:ascii="PalatinoLinotype" w:hAnsi="PalatinoLinotype"/>
          <w:sz w:val="22"/>
          <w:szCs w:val="22"/>
        </w:rPr>
        <w:t xml:space="preserve">: a. The antagonist(s) </w:t>
      </w:r>
    </w:p>
    <w:p w14:paraId="155E866B" w14:textId="77777777" w:rsidR="005827DE" w:rsidRDefault="005827DE" w:rsidP="005827DE">
      <w:pPr>
        <w:pStyle w:val="NormalWeb"/>
      </w:pPr>
      <w:r>
        <w:rPr>
          <w:rFonts w:ascii="PalatinoLinotype" w:hAnsi="PalatinoLinotype"/>
          <w:sz w:val="22"/>
          <w:szCs w:val="22"/>
        </w:rPr>
        <w:t xml:space="preserve">WHO are they and what is their conflict with the main character? _____________________________________________________________________ </w:t>
      </w:r>
      <w:proofErr w:type="gramStart"/>
      <w:r>
        <w:rPr>
          <w:rFonts w:ascii="PalatinoLinotype" w:hAnsi="PalatinoLinotype"/>
          <w:b/>
          <w:bCs/>
          <w:sz w:val="22"/>
          <w:szCs w:val="22"/>
        </w:rPr>
        <w:t>b</w:t>
      </w:r>
      <w:proofErr w:type="gramEnd"/>
      <w:r>
        <w:rPr>
          <w:rFonts w:ascii="PalatinoLinotype" w:hAnsi="PalatinoLinotype"/>
          <w:b/>
          <w:bCs/>
          <w:sz w:val="22"/>
          <w:szCs w:val="22"/>
        </w:rPr>
        <w:t xml:space="preserve">. </w:t>
      </w:r>
      <w:r>
        <w:rPr>
          <w:rFonts w:ascii="PalatinoLinotype" w:hAnsi="PalatinoLinotype"/>
          <w:sz w:val="22"/>
          <w:szCs w:val="22"/>
        </w:rPr>
        <w:t xml:space="preserve">The turning point, climax </w:t>
      </w:r>
      <w:r>
        <w:rPr>
          <w:rFonts w:ascii="PalatinoLinotype" w:hAnsi="PalatinoLinotype"/>
          <w:b/>
          <w:bCs/>
          <w:sz w:val="22"/>
          <w:szCs w:val="22"/>
        </w:rPr>
        <w:t>(only HINT at this -</w:t>
      </w:r>
      <w:r>
        <w:rPr>
          <w:rFonts w:ascii="PalatinoLinotype" w:hAnsi="PalatinoLinotype"/>
          <w:b/>
          <w:bCs/>
          <w:sz w:val="22"/>
          <w:szCs w:val="22"/>
        </w:rPr>
        <w:softHyphen/>
      </w:r>
      <w:r>
        <w:rPr>
          <w:rFonts w:ascii="American Typewriter" w:hAnsi="American Typewriter" w:cs="American Typewriter"/>
          <w:b/>
          <w:bCs/>
          <w:sz w:val="22"/>
          <w:szCs w:val="22"/>
        </w:rPr>
        <w:t>‐</w:t>
      </w:r>
      <w:r>
        <w:rPr>
          <w:rFonts w:ascii="PalatinoLinotype" w:hAnsi="PalatinoLinotype"/>
          <w:b/>
          <w:bCs/>
          <w:sz w:val="22"/>
          <w:szCs w:val="22"/>
        </w:rPr>
        <w:noBreakHyphen/>
        <w:t xml:space="preserve"> DO NOT GIVE AWAY THE </w:t>
      </w:r>
    </w:p>
    <w:p w14:paraId="66576E9E" w14:textId="77777777" w:rsidR="005827DE" w:rsidRDefault="005827DE" w:rsidP="005827DE">
      <w:pPr>
        <w:pStyle w:val="NormalWeb"/>
      </w:pPr>
      <w:r>
        <w:rPr>
          <w:rFonts w:ascii="PalatinoLinotype" w:hAnsi="PalatinoLinotype"/>
          <w:b/>
          <w:bCs/>
          <w:sz w:val="22"/>
          <w:szCs w:val="22"/>
        </w:rPr>
        <w:t xml:space="preserve">ENDING!!!) </w:t>
      </w:r>
    </w:p>
    <w:p w14:paraId="433B82A2" w14:textId="77777777" w:rsidR="005827DE" w:rsidRDefault="005827DE" w:rsidP="005827DE">
      <w:pPr>
        <w:pStyle w:val="NormalWeb"/>
      </w:pPr>
      <w:r>
        <w:rPr>
          <w:rFonts w:ascii="PalatinoLinotype" w:hAnsi="PalatinoLinotype"/>
          <w:sz w:val="22"/>
          <w:szCs w:val="22"/>
        </w:rPr>
        <w:t xml:space="preserve">WHAT is the most exciting part? _______________________________________ </w:t>
      </w:r>
    </w:p>
    <w:p w14:paraId="5D0F5585" w14:textId="77777777" w:rsidR="005827DE" w:rsidRDefault="005827DE" w:rsidP="005827DE">
      <w:pPr>
        <w:pStyle w:val="NormalWeb"/>
      </w:pPr>
      <w:r>
        <w:rPr>
          <w:rFonts w:ascii="PalatinoLinotype" w:hAnsi="PalatinoLinotype"/>
          <w:sz w:val="22"/>
          <w:szCs w:val="22"/>
        </w:rPr>
        <w:t xml:space="preserve">_____________________________________________________________________ </w:t>
      </w:r>
    </w:p>
    <w:p w14:paraId="3050B2E6" w14:textId="77777777" w:rsidR="005827DE" w:rsidRDefault="005827DE" w:rsidP="005827DE">
      <w:pPr>
        <w:pStyle w:val="NormalWeb"/>
      </w:pPr>
      <w:r>
        <w:rPr>
          <w:rFonts w:ascii="PalatinoLinotype" w:hAnsi="PalatinoLinotype"/>
          <w:b/>
          <w:bCs/>
          <w:sz w:val="22"/>
          <w:szCs w:val="22"/>
        </w:rPr>
        <w:t xml:space="preserve">3. Key points to remember: </w:t>
      </w:r>
    </w:p>
    <w:p w14:paraId="22EBE465" w14:textId="77777777" w:rsidR="005827DE" w:rsidRDefault="005827DE" w:rsidP="005827DE">
      <w:pPr>
        <w:pStyle w:val="NormalWeb"/>
        <w:numPr>
          <w:ilvl w:val="0"/>
          <w:numId w:val="5"/>
        </w:numPr>
        <w:rPr>
          <w:rFonts w:ascii="PalatinoLinotype" w:hAnsi="PalatinoLinotype"/>
          <w:sz w:val="22"/>
          <w:szCs w:val="22"/>
        </w:rPr>
      </w:pPr>
      <w:r>
        <w:rPr>
          <w:rFonts w:ascii="PalatinoLinotype" w:hAnsi="PalatinoLinotype"/>
          <w:sz w:val="22"/>
          <w:szCs w:val="22"/>
        </w:rPr>
        <w:t xml:space="preserve">End with a </w:t>
      </w:r>
      <w:r>
        <w:rPr>
          <w:rFonts w:ascii="PalatinoLinotype" w:hAnsi="PalatinoLinotype"/>
          <w:b/>
          <w:bCs/>
          <w:sz w:val="22"/>
          <w:szCs w:val="22"/>
        </w:rPr>
        <w:t>“cliff-</w:t>
      </w:r>
      <w:r>
        <w:rPr>
          <w:rFonts w:ascii="PalatinoLinotype" w:hAnsi="PalatinoLinotype"/>
          <w:b/>
          <w:bCs/>
          <w:sz w:val="22"/>
          <w:szCs w:val="22"/>
        </w:rPr>
        <w:softHyphen/>
      </w:r>
      <w:r>
        <w:rPr>
          <w:rFonts w:ascii="American Typewriter" w:hAnsi="American Typewriter" w:cs="American Typewriter"/>
          <w:b/>
          <w:bCs/>
          <w:sz w:val="22"/>
          <w:szCs w:val="22"/>
        </w:rPr>
        <w:t>‐</w:t>
      </w:r>
      <w:r>
        <w:rPr>
          <w:rFonts w:ascii="PalatinoLinotype" w:hAnsi="PalatinoLinotype"/>
          <w:b/>
          <w:bCs/>
          <w:sz w:val="22"/>
          <w:szCs w:val="22"/>
        </w:rPr>
        <w:noBreakHyphen/>
        <w:t xml:space="preserve">hanger” </w:t>
      </w:r>
      <w:r>
        <w:rPr>
          <w:rFonts w:ascii="PalatinoLinotype" w:hAnsi="PalatinoLinotype"/>
          <w:sz w:val="22"/>
          <w:szCs w:val="22"/>
        </w:rPr>
        <w:t xml:space="preserve">– make them WANT to know what happens to the main character </w:t>
      </w:r>
    </w:p>
    <w:p w14:paraId="4EA5AB11" w14:textId="77777777" w:rsidR="005827DE" w:rsidRDefault="005827DE" w:rsidP="005827DE">
      <w:pPr>
        <w:pStyle w:val="NormalWeb"/>
        <w:numPr>
          <w:ilvl w:val="0"/>
          <w:numId w:val="5"/>
        </w:numPr>
        <w:rPr>
          <w:rFonts w:ascii="PalatinoLinotype" w:hAnsi="PalatinoLinotype"/>
          <w:sz w:val="22"/>
          <w:szCs w:val="22"/>
        </w:rPr>
      </w:pPr>
      <w:r>
        <w:rPr>
          <w:rFonts w:ascii="PalatinoLinotype" w:hAnsi="PalatinoLinotype"/>
          <w:sz w:val="22"/>
          <w:szCs w:val="22"/>
        </w:rPr>
        <w:t xml:space="preserve">Use foreshadowing, but ... </w:t>
      </w:r>
    </w:p>
    <w:p w14:paraId="44A083BE" w14:textId="77777777" w:rsidR="005827DE" w:rsidRDefault="005827DE" w:rsidP="005827DE">
      <w:pPr>
        <w:pStyle w:val="NormalWeb"/>
        <w:numPr>
          <w:ilvl w:val="0"/>
          <w:numId w:val="5"/>
        </w:numPr>
        <w:rPr>
          <w:rFonts w:ascii="PalatinoLinotype" w:hAnsi="PalatinoLinotype"/>
          <w:b/>
          <w:bCs/>
          <w:sz w:val="22"/>
          <w:szCs w:val="22"/>
        </w:rPr>
      </w:pPr>
      <w:r>
        <w:rPr>
          <w:rFonts w:ascii="PalatinoLinotype" w:hAnsi="PalatinoLinotype"/>
          <w:b/>
          <w:bCs/>
          <w:sz w:val="22"/>
          <w:szCs w:val="22"/>
        </w:rPr>
        <w:t xml:space="preserve">DO NOT GIVE AWAY THE ENDING!! </w:t>
      </w:r>
    </w:p>
    <w:p w14:paraId="5CEADE52" w14:textId="77777777" w:rsidR="005827DE" w:rsidRDefault="005827DE" w:rsidP="005827DE">
      <w:pPr>
        <w:pStyle w:val="NormalWeb"/>
        <w:numPr>
          <w:ilvl w:val="0"/>
          <w:numId w:val="5"/>
        </w:numPr>
        <w:rPr>
          <w:rFonts w:ascii="PalatinoLinotype" w:hAnsi="PalatinoLinotype"/>
          <w:sz w:val="22"/>
          <w:szCs w:val="22"/>
        </w:rPr>
      </w:pPr>
      <w:r>
        <w:rPr>
          <w:rFonts w:ascii="PalatinoLinotype" w:hAnsi="PalatinoLinotype"/>
          <w:sz w:val="22"/>
          <w:szCs w:val="22"/>
        </w:rPr>
        <w:t xml:space="preserve">Use images and audio that are in keeping with the MOOD of the book </w:t>
      </w:r>
    </w:p>
    <w:p w14:paraId="395FE8E0" w14:textId="77777777" w:rsidR="005827DE" w:rsidRPr="00E52626" w:rsidRDefault="005827DE" w:rsidP="00E52626">
      <w:pPr>
        <w:pStyle w:val="NormalWeb"/>
        <w:numPr>
          <w:ilvl w:val="0"/>
          <w:numId w:val="5"/>
        </w:numPr>
        <w:rPr>
          <w:rFonts w:ascii="PalatinoLinotype" w:hAnsi="PalatinoLinotype"/>
          <w:sz w:val="22"/>
          <w:szCs w:val="22"/>
        </w:rPr>
      </w:pPr>
      <w:r>
        <w:rPr>
          <w:rFonts w:ascii="PalatinoLinotype" w:hAnsi="PalatinoLinotype"/>
          <w:sz w:val="22"/>
          <w:szCs w:val="22"/>
        </w:rPr>
        <w:t xml:space="preserve">Observe </w:t>
      </w:r>
      <w:r>
        <w:rPr>
          <w:rFonts w:ascii="PalatinoLinotype" w:hAnsi="PalatinoLinotype"/>
          <w:b/>
          <w:bCs/>
          <w:sz w:val="22"/>
          <w:szCs w:val="22"/>
        </w:rPr>
        <w:t xml:space="preserve">COPYRIGHT </w:t>
      </w:r>
      <w:r>
        <w:rPr>
          <w:rFonts w:ascii="PalatinoLinotype" w:hAnsi="PalatinoLinotype"/>
          <w:sz w:val="22"/>
          <w:szCs w:val="22"/>
        </w:rPr>
        <w:t xml:space="preserve">law – use only original images, video, audio OR be sure </w:t>
      </w:r>
      <w:r w:rsidRPr="00E52626">
        <w:rPr>
          <w:rFonts w:ascii="PalatinoLinotype" w:hAnsi="PalatinoLinotype"/>
          <w:sz w:val="22"/>
          <w:szCs w:val="22"/>
        </w:rPr>
        <w:t xml:space="preserve">you have permission to use borrowed material. </w:t>
      </w:r>
    </w:p>
    <w:p w14:paraId="2F75A13C" w14:textId="77777777" w:rsidR="005827DE" w:rsidRDefault="005827DE" w:rsidP="005827DE">
      <w:pPr>
        <w:pStyle w:val="NormalWeb"/>
        <w:numPr>
          <w:ilvl w:val="0"/>
          <w:numId w:val="5"/>
        </w:numPr>
        <w:rPr>
          <w:rFonts w:ascii="PalatinoLinotype" w:hAnsi="PalatinoLinotype"/>
          <w:sz w:val="22"/>
          <w:szCs w:val="22"/>
        </w:rPr>
      </w:pPr>
      <w:r>
        <w:rPr>
          <w:rFonts w:ascii="PalatinoLinotype" w:hAnsi="PalatinoLinotype"/>
          <w:sz w:val="22"/>
          <w:szCs w:val="22"/>
        </w:rPr>
        <w:t xml:space="preserve">Be </w:t>
      </w:r>
      <w:r>
        <w:rPr>
          <w:rFonts w:ascii="PalatinoLinotype" w:hAnsi="PalatinoLinotype"/>
          <w:b/>
          <w:bCs/>
          <w:sz w:val="22"/>
          <w:szCs w:val="22"/>
        </w:rPr>
        <w:t xml:space="preserve">SUBTLE </w:t>
      </w:r>
      <w:r>
        <w:rPr>
          <w:rFonts w:ascii="PalatinoLinotype" w:hAnsi="PalatinoLinotype"/>
          <w:sz w:val="22"/>
          <w:szCs w:val="22"/>
        </w:rPr>
        <w:t xml:space="preserve">– give hints that tantalize. </w:t>
      </w:r>
    </w:p>
    <w:p w14:paraId="4EB735B1" w14:textId="77777777" w:rsidR="005827DE" w:rsidRDefault="005827DE" w:rsidP="005827DE">
      <w:pPr>
        <w:pStyle w:val="NormalWeb"/>
        <w:numPr>
          <w:ilvl w:val="0"/>
          <w:numId w:val="5"/>
        </w:numPr>
        <w:rPr>
          <w:rFonts w:ascii="PalatinoLinotype" w:hAnsi="PalatinoLinotype"/>
          <w:b/>
          <w:bCs/>
          <w:sz w:val="22"/>
          <w:szCs w:val="22"/>
        </w:rPr>
      </w:pPr>
      <w:r>
        <w:rPr>
          <w:rFonts w:ascii="PalatinoLinotype" w:hAnsi="PalatinoLinotype"/>
          <w:b/>
          <w:bCs/>
          <w:sz w:val="22"/>
          <w:szCs w:val="22"/>
        </w:rPr>
        <w:t xml:space="preserve">Be CONCISE – do NOT give plot summary!!!!!! </w:t>
      </w:r>
    </w:p>
    <w:p w14:paraId="14AE0007" w14:textId="77777777" w:rsidR="00F37194" w:rsidRDefault="00F37194" w:rsidP="00F37194">
      <w:pPr>
        <w:pStyle w:val="NormalWeb"/>
        <w:rPr>
          <w:rFonts w:ascii="PalatinoLinotype" w:hAnsi="PalatinoLinotype"/>
          <w:b/>
          <w:bCs/>
          <w:sz w:val="22"/>
          <w:szCs w:val="22"/>
        </w:rPr>
      </w:pPr>
    </w:p>
    <w:p w14:paraId="7243CBB4" w14:textId="77777777" w:rsidR="00F37194" w:rsidRDefault="00F37194" w:rsidP="00F37194">
      <w:pPr>
        <w:pStyle w:val="NormalWeb"/>
        <w:rPr>
          <w:rFonts w:ascii="PalatinoLinotype" w:hAnsi="PalatinoLinotype"/>
          <w:b/>
          <w:bCs/>
          <w:sz w:val="22"/>
          <w:szCs w:val="22"/>
        </w:rPr>
      </w:pPr>
    </w:p>
    <w:p w14:paraId="216D88E5" w14:textId="77777777" w:rsidR="00F37194" w:rsidRDefault="00F37194" w:rsidP="00F37194">
      <w:pPr>
        <w:pStyle w:val="NormalWeb"/>
        <w:rPr>
          <w:rFonts w:ascii="PalatinoLinotype" w:hAnsi="PalatinoLinotype"/>
          <w:b/>
          <w:bCs/>
          <w:sz w:val="22"/>
          <w:szCs w:val="22"/>
        </w:rPr>
      </w:pPr>
    </w:p>
    <w:p w14:paraId="17B59458" w14:textId="2438A49F" w:rsidR="00F37194" w:rsidRPr="00F37194" w:rsidRDefault="00F37194" w:rsidP="00F37194">
      <w:pPr>
        <w:rPr>
          <w:rFonts w:ascii="Times" w:eastAsiaTheme="minorEastAsia" w:hAnsi="Times"/>
          <w:sz w:val="22"/>
          <w:szCs w:val="22"/>
        </w:rPr>
      </w:pPr>
      <w:r w:rsidRPr="000A134E">
        <w:rPr>
          <w:rFonts w:eastAsiaTheme="minorEastAsia"/>
          <w:b/>
          <w:sz w:val="22"/>
          <w:szCs w:val="22"/>
        </w:rPr>
        <w:lastRenderedPageBreak/>
        <w:t>Step 2:</w:t>
      </w:r>
      <w:r w:rsidRPr="00F37194">
        <w:rPr>
          <w:rFonts w:eastAsiaTheme="minorEastAsia"/>
          <w:sz w:val="22"/>
          <w:szCs w:val="22"/>
        </w:rPr>
        <w:t xml:space="preserve"> Must use Photo Finisher graphic organizer to map out images</w:t>
      </w:r>
      <w:r w:rsidR="000A134E">
        <w:rPr>
          <w:rFonts w:eastAsiaTheme="minorEastAsia"/>
          <w:sz w:val="22"/>
          <w:szCs w:val="22"/>
        </w:rPr>
        <w:t xml:space="preserve"> and captions for your project. You will be give a copy of the paper, but here is the link also:</w:t>
      </w:r>
    </w:p>
    <w:p w14:paraId="2C08B1B6" w14:textId="77777777" w:rsidR="00F37194" w:rsidRPr="00F37194" w:rsidRDefault="00F37194" w:rsidP="00F37194">
      <w:pPr>
        <w:rPr>
          <w:rFonts w:ascii="Times" w:eastAsiaTheme="minorEastAsia" w:hAnsi="Times"/>
          <w:sz w:val="22"/>
          <w:szCs w:val="22"/>
        </w:rPr>
      </w:pPr>
      <w:r w:rsidRPr="00F37194">
        <w:rPr>
          <w:rFonts w:eastAsiaTheme="minorEastAsia"/>
          <w:color w:val="0000FF"/>
          <w:sz w:val="22"/>
          <w:szCs w:val="22"/>
        </w:rPr>
        <w:t>http://www.scholastic.com/teachers/sites/default/files/posts/u64/pdfs/aa.bbr_</w:t>
      </w:r>
      <w:proofErr w:type="gramStart"/>
      <w:r w:rsidRPr="00F37194">
        <w:rPr>
          <w:rFonts w:eastAsiaTheme="minorEastAsia"/>
          <w:color w:val="0000FF"/>
          <w:sz w:val="22"/>
          <w:szCs w:val="22"/>
        </w:rPr>
        <w:t>.photofinish.pdf</w:t>
      </w:r>
      <w:proofErr w:type="gramEnd"/>
      <w:r w:rsidRPr="00F37194">
        <w:rPr>
          <w:rFonts w:eastAsiaTheme="minorEastAsia"/>
          <w:color w:val="0000FF"/>
          <w:sz w:val="22"/>
          <w:szCs w:val="22"/>
        </w:rPr>
        <w:t xml:space="preserve"> </w:t>
      </w:r>
    </w:p>
    <w:p w14:paraId="30ADEBA6" w14:textId="04DA17D5" w:rsidR="00F37194" w:rsidRPr="00F37194" w:rsidRDefault="00F37194" w:rsidP="00F37194">
      <w:pPr>
        <w:rPr>
          <w:rFonts w:eastAsiaTheme="minorEastAsia"/>
          <w:sz w:val="22"/>
          <w:szCs w:val="22"/>
        </w:rPr>
      </w:pPr>
      <w:r w:rsidRPr="000A134E">
        <w:rPr>
          <w:rFonts w:eastAsiaTheme="minorEastAsia"/>
          <w:b/>
          <w:sz w:val="22"/>
          <w:szCs w:val="22"/>
        </w:rPr>
        <w:t>Step 3:</w:t>
      </w:r>
      <w:r w:rsidRPr="00F37194">
        <w:rPr>
          <w:rFonts w:eastAsiaTheme="minorEastAsia"/>
          <w:sz w:val="22"/>
          <w:szCs w:val="22"/>
        </w:rPr>
        <w:t xml:space="preserve"> Take photos or locate them</w:t>
      </w:r>
      <w:r w:rsidR="000A134E">
        <w:rPr>
          <w:rFonts w:eastAsiaTheme="minorEastAsia"/>
          <w:sz w:val="22"/>
          <w:szCs w:val="22"/>
        </w:rPr>
        <w:t xml:space="preserve"> through one of the listed sites</w:t>
      </w:r>
      <w:r w:rsidRPr="00F37194">
        <w:rPr>
          <w:rFonts w:eastAsiaTheme="minorEastAsia"/>
          <w:sz w:val="22"/>
          <w:szCs w:val="22"/>
        </w:rPr>
        <w:t xml:space="preserve"> to go with trailer</w:t>
      </w:r>
      <w:r w:rsidRPr="00F37194">
        <w:rPr>
          <w:rFonts w:eastAsiaTheme="minorEastAsia"/>
          <w:sz w:val="22"/>
          <w:szCs w:val="22"/>
        </w:rPr>
        <w:br/>
      </w:r>
      <w:r w:rsidRPr="000A134E">
        <w:rPr>
          <w:rFonts w:eastAsiaTheme="minorEastAsia"/>
          <w:b/>
          <w:sz w:val="22"/>
          <w:szCs w:val="22"/>
        </w:rPr>
        <w:t>Step 4:</w:t>
      </w:r>
      <w:r w:rsidRPr="00F37194">
        <w:rPr>
          <w:rFonts w:eastAsiaTheme="minorEastAsia"/>
          <w:sz w:val="22"/>
          <w:szCs w:val="22"/>
        </w:rPr>
        <w:t xml:space="preserve"> Download photos to your computer</w:t>
      </w:r>
      <w:r w:rsidR="000A134E">
        <w:rPr>
          <w:rFonts w:eastAsiaTheme="minorEastAsia"/>
          <w:sz w:val="22"/>
          <w:szCs w:val="22"/>
        </w:rPr>
        <w:t xml:space="preserve"> and save in a file for this project</w:t>
      </w:r>
    </w:p>
    <w:p w14:paraId="6496605E" w14:textId="1B360CEF" w:rsidR="00F37194" w:rsidRDefault="00F37194" w:rsidP="00F37194">
      <w:pPr>
        <w:rPr>
          <w:rFonts w:eastAsiaTheme="minorEastAsia"/>
          <w:sz w:val="22"/>
          <w:szCs w:val="22"/>
        </w:rPr>
      </w:pPr>
      <w:r w:rsidRPr="000A134E">
        <w:rPr>
          <w:rFonts w:eastAsiaTheme="minorEastAsia"/>
          <w:b/>
          <w:sz w:val="22"/>
          <w:szCs w:val="22"/>
        </w:rPr>
        <w:t>Step 5:</w:t>
      </w:r>
      <w:r w:rsidRPr="00F37194">
        <w:rPr>
          <w:rFonts w:eastAsiaTheme="minorEastAsia"/>
          <w:sz w:val="22"/>
          <w:szCs w:val="22"/>
        </w:rPr>
        <w:t xml:space="preserve"> Begin to create and edit Book Trailer in iMovie </w:t>
      </w:r>
    </w:p>
    <w:p w14:paraId="768C33AE" w14:textId="77777777" w:rsidR="00F37194" w:rsidRDefault="00F37194" w:rsidP="00F37194">
      <w:pPr>
        <w:rPr>
          <w:rFonts w:eastAsiaTheme="minorEastAsia"/>
          <w:sz w:val="22"/>
          <w:szCs w:val="22"/>
        </w:rPr>
      </w:pPr>
    </w:p>
    <w:p w14:paraId="7BA78DF9" w14:textId="77777777" w:rsidR="00F37194" w:rsidRDefault="00F37194" w:rsidP="00F37194">
      <w:pPr>
        <w:rPr>
          <w:rFonts w:eastAsiaTheme="minorEastAsia"/>
          <w:sz w:val="22"/>
          <w:szCs w:val="22"/>
        </w:rPr>
      </w:pPr>
    </w:p>
    <w:p w14:paraId="78C08B9D"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b/>
          <w:bCs/>
          <w:sz w:val="22"/>
          <w:szCs w:val="22"/>
        </w:rPr>
        <w:t xml:space="preserve">Resources for the Book Trailer Project: </w:t>
      </w:r>
    </w:p>
    <w:p w14:paraId="0DB9075D"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b/>
          <w:bCs/>
          <w:sz w:val="22"/>
          <w:szCs w:val="22"/>
        </w:rPr>
        <w:t xml:space="preserve">Windows Movie Maker Tutorials </w:t>
      </w:r>
    </w:p>
    <w:p w14:paraId="0E5C420C"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http://desktopvideo.about.com/od/moviemakervideotutorials/Windows_Movie_Maker_Video_ Tutorials_Learn_to_Edit_Videos.htm </w:t>
      </w:r>
    </w:p>
    <w:p w14:paraId="045E6FE0"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http://www.microsoft.com/windowsxp/using/moviemaker/default.mspx http://www.mightycoach.com/articles/mm2/index.html </w:t>
      </w:r>
    </w:p>
    <w:p w14:paraId="35F6899E"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b/>
          <w:bCs/>
          <w:sz w:val="22"/>
          <w:szCs w:val="22"/>
        </w:rPr>
        <w:t xml:space="preserve">Online Resources for Images and Sounds </w:t>
      </w:r>
    </w:p>
    <w:p w14:paraId="4E0A3070"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b/>
          <w:bCs/>
          <w:i/>
          <w:iCs/>
          <w:sz w:val="22"/>
          <w:szCs w:val="22"/>
        </w:rPr>
        <w:t xml:space="preserve">Copyright Reminder: Each of the following sites has their own policy regarding use of their materials. Please check individual licensing notices as they pertain to your situation. </w:t>
      </w:r>
    </w:p>
    <w:p w14:paraId="77F121CF"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http://soundzabound.com/ </w:t>
      </w:r>
    </w:p>
    <w:p w14:paraId="78AAFC54"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http://www.a1freesoundeffects.com/ </w:t>
      </w:r>
    </w:p>
    <w:p w14:paraId="529F25B7"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http://freeplaymusic.com/ </w:t>
      </w:r>
    </w:p>
    <w:p w14:paraId="3E76B96B"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http://garageband.com/ </w:t>
      </w:r>
    </w:p>
    <w:p w14:paraId="6BB412D6"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http://www.pics4learning.com/ </w:t>
      </w:r>
    </w:p>
    <w:p w14:paraId="76439B31"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sz w:val="22"/>
          <w:szCs w:val="22"/>
        </w:rPr>
        <w:t>“Copyright-</w:t>
      </w:r>
      <w:r w:rsidRPr="00F37194">
        <w:rPr>
          <w:rFonts w:ascii="PalatinoLinotype" w:eastAsiaTheme="minorEastAsia" w:hAnsi="PalatinoLinotype"/>
          <w:sz w:val="22"/>
          <w:szCs w:val="22"/>
        </w:rPr>
        <w:softHyphen/>
      </w:r>
      <w:r w:rsidRPr="00F37194">
        <w:rPr>
          <w:rFonts w:ascii="American Typewriter" w:eastAsiaTheme="minorEastAsia" w:hAnsi="American Typewriter" w:cs="American Typewriter"/>
          <w:sz w:val="22"/>
          <w:szCs w:val="22"/>
        </w:rPr>
        <w:t>‐</w:t>
      </w:r>
      <w:r w:rsidRPr="00F37194">
        <w:rPr>
          <w:rFonts w:ascii="PalatinoLinotype" w:eastAsiaTheme="minorEastAsia" w:hAnsi="PalatinoLinotype"/>
          <w:sz w:val="22"/>
          <w:szCs w:val="22"/>
        </w:rPr>
        <w:noBreakHyphen/>
        <w:t xml:space="preserve">friendly images for education” </w:t>
      </w:r>
    </w:p>
    <w:p w14:paraId="1AA5A5F5"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http://www.freefoto.com </w:t>
      </w:r>
    </w:p>
    <w:p w14:paraId="5FDC64EB"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http://www.allseasonclipart.com/ </w:t>
      </w:r>
    </w:p>
    <w:p w14:paraId="25187F10"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http://copyrightfriendly.wikispaces.com/ </w:t>
      </w:r>
    </w:p>
    <w:p w14:paraId="26E3968E"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http://www.google.com/ig/usgov </w:t>
      </w:r>
    </w:p>
    <w:p w14:paraId="144611D5" w14:textId="77777777" w:rsidR="00504A1D" w:rsidRDefault="00F37194" w:rsidP="00F37194">
      <w:pPr>
        <w:spacing w:before="100" w:beforeAutospacing="1" w:after="100" w:afterAutospacing="1"/>
        <w:rPr>
          <w:rFonts w:ascii="PalatinoLinotype" w:eastAsiaTheme="minorEastAsia" w:hAnsi="PalatinoLinotype"/>
          <w:sz w:val="22"/>
          <w:szCs w:val="22"/>
        </w:rPr>
      </w:pPr>
      <w:r w:rsidRPr="00F37194">
        <w:rPr>
          <w:rFonts w:ascii="PalatinoLinotype" w:eastAsiaTheme="minorEastAsia" w:hAnsi="PalatinoLinotype"/>
          <w:sz w:val="22"/>
          <w:szCs w:val="22"/>
        </w:rPr>
        <w:t>This Google search page will allow you to search ONLY .</w:t>
      </w:r>
      <w:proofErr w:type="spellStart"/>
      <w:r w:rsidRPr="00F37194">
        <w:rPr>
          <w:rFonts w:ascii="PalatinoLinotype" w:eastAsiaTheme="minorEastAsia" w:hAnsi="PalatinoLinotype"/>
          <w:sz w:val="22"/>
          <w:szCs w:val="22"/>
        </w:rPr>
        <w:t>gov</w:t>
      </w:r>
      <w:proofErr w:type="spellEnd"/>
      <w:r w:rsidRPr="00F37194">
        <w:rPr>
          <w:rFonts w:ascii="PalatinoLinotype" w:eastAsiaTheme="minorEastAsia" w:hAnsi="PalatinoLinotype"/>
          <w:sz w:val="22"/>
          <w:szCs w:val="22"/>
        </w:rPr>
        <w:t xml:space="preserve"> sites for both sounds and images. </w:t>
      </w:r>
    </w:p>
    <w:p w14:paraId="04137B9D" w14:textId="5F26DD89" w:rsidR="00F37194" w:rsidRPr="00504A1D" w:rsidRDefault="00F37194" w:rsidP="00F37194">
      <w:pPr>
        <w:spacing w:before="100" w:beforeAutospacing="1" w:after="100" w:afterAutospacing="1"/>
        <w:rPr>
          <w:rFonts w:ascii="PalatinoLinotype" w:eastAsiaTheme="minorEastAsia" w:hAnsi="PalatinoLinotype"/>
          <w:sz w:val="22"/>
          <w:szCs w:val="22"/>
        </w:rPr>
      </w:pPr>
      <w:bookmarkStart w:id="0" w:name="_GoBack"/>
      <w:bookmarkEnd w:id="0"/>
      <w:r w:rsidRPr="00F37194">
        <w:rPr>
          <w:rFonts w:ascii="PalatinoLinotype" w:eastAsiaTheme="minorEastAsia" w:hAnsi="PalatinoLinotype"/>
          <w:sz w:val="22"/>
          <w:szCs w:val="22"/>
        </w:rPr>
        <w:t>To restrict your search, include the file format in the search box. (Example: army wav)</w:t>
      </w:r>
      <w:r w:rsidRPr="00F37194">
        <w:rPr>
          <w:rFonts w:ascii="PalatinoLinotype" w:eastAsiaTheme="minorEastAsia" w:hAnsi="PalatinoLinotype"/>
          <w:sz w:val="22"/>
          <w:szCs w:val="22"/>
        </w:rPr>
        <w:br/>
        <w:t xml:space="preserve">Be sure to check copyright permissions, since government sites may include materials that are not in the public domain. </w:t>
      </w:r>
    </w:p>
    <w:p w14:paraId="7A79E816"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http://memory.loc.gov </w:t>
      </w:r>
    </w:p>
    <w:p w14:paraId="31C97AB8"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sz w:val="22"/>
          <w:szCs w:val="22"/>
        </w:rPr>
        <w:t xml:space="preserve">Search for images and sounds in the American Memory Collection of the Library of Congress. </w:t>
      </w:r>
    </w:p>
    <w:p w14:paraId="1975BFE2"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http://eduscapes.com/tap/topic98.htm </w:t>
      </w:r>
    </w:p>
    <w:p w14:paraId="554F0F2D"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sz w:val="22"/>
          <w:szCs w:val="22"/>
        </w:rPr>
        <w:t xml:space="preserve">Copyright Free Images </w:t>
      </w:r>
    </w:p>
    <w:p w14:paraId="55061587"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http://school.discovery.com/clipart/ </w:t>
      </w:r>
    </w:p>
    <w:p w14:paraId="6574B043"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6300"/>
          <w:sz w:val="22"/>
          <w:szCs w:val="22"/>
        </w:rPr>
        <w:t xml:space="preserve">Free Clipart </w:t>
      </w:r>
    </w:p>
    <w:p w14:paraId="489ADA79"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http://etc.usf.edu/clip/ </w:t>
      </w:r>
    </w:p>
    <w:p w14:paraId="77BC2F84" w14:textId="77777777" w:rsidR="00F37194" w:rsidRPr="00F37194" w:rsidRDefault="00F37194" w:rsidP="00F37194">
      <w:pPr>
        <w:spacing w:before="100" w:beforeAutospacing="1" w:after="100" w:afterAutospacing="1"/>
        <w:rPr>
          <w:rFonts w:ascii="Times" w:eastAsiaTheme="minorEastAsia" w:hAnsi="Times"/>
        </w:rPr>
      </w:pPr>
      <w:proofErr w:type="gramStart"/>
      <w:r w:rsidRPr="00F37194">
        <w:rPr>
          <w:rFonts w:ascii="PalatinoLinotype" w:eastAsiaTheme="minorEastAsia" w:hAnsi="PalatinoLinotype"/>
          <w:color w:val="006300"/>
          <w:sz w:val="22"/>
          <w:szCs w:val="22"/>
        </w:rPr>
        <w:t>More Links to clip art, images, etc.</w:t>
      </w:r>
      <w:proofErr w:type="gramEnd"/>
      <w:r w:rsidRPr="00F37194">
        <w:rPr>
          <w:rFonts w:ascii="PalatinoLinotype" w:eastAsiaTheme="minorEastAsia" w:hAnsi="PalatinoLinotype"/>
          <w:color w:val="006300"/>
          <w:sz w:val="22"/>
          <w:szCs w:val="22"/>
        </w:rPr>
        <w:t xml:space="preserve"> </w:t>
      </w:r>
    </w:p>
    <w:p w14:paraId="0977D9CF"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b/>
          <w:bCs/>
          <w:sz w:val="22"/>
          <w:szCs w:val="22"/>
        </w:rPr>
        <w:t xml:space="preserve">Storyboard Resources </w:t>
      </w:r>
    </w:p>
    <w:p w14:paraId="55EBA19B"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http://accad.osu.edu/womenandtech/Storyboard%20Resource/ http://edtech.guhsd.net/video/videoplan.html</w:t>
      </w:r>
      <w:r w:rsidRPr="00F37194">
        <w:rPr>
          <w:rFonts w:ascii="PalatinoLinotype" w:eastAsiaTheme="minorEastAsia" w:hAnsi="PalatinoLinotype"/>
          <w:color w:val="0000FF"/>
          <w:sz w:val="22"/>
          <w:szCs w:val="22"/>
        </w:rPr>
        <w:br/>
      </w:r>
      <w:r w:rsidRPr="00F37194">
        <w:rPr>
          <w:rFonts w:ascii="PalatinoLinotype" w:eastAsiaTheme="minorEastAsia" w:hAnsi="PalatinoLinotype"/>
          <w:b/>
          <w:bCs/>
          <w:sz w:val="22"/>
          <w:szCs w:val="22"/>
        </w:rPr>
        <w:t xml:space="preserve">Examples of Digital Book Trailers and Help for Creating Book Trailers </w:t>
      </w:r>
    </w:p>
    <w:p w14:paraId="4BA3951E"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http://www.digitalbooktalk.com/ </w:t>
      </w:r>
    </w:p>
    <w:p w14:paraId="5D9C899F"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sz w:val="22"/>
          <w:szCs w:val="22"/>
        </w:rPr>
        <w:t>University of Central Florida’s Award Winning Digital Book Talk</w:t>
      </w:r>
      <w:r w:rsidRPr="00F37194">
        <w:rPr>
          <w:rFonts w:ascii="PalatinoLinotype" w:eastAsiaTheme="minorEastAsia" w:hAnsi="PalatinoLinotype"/>
          <w:sz w:val="22"/>
          <w:szCs w:val="22"/>
        </w:rPr>
        <w:br/>
        <w:t xml:space="preserve">Click on </w:t>
      </w:r>
      <w:r w:rsidRPr="00F37194">
        <w:rPr>
          <w:rFonts w:ascii="PalatinoLinotype" w:eastAsiaTheme="minorEastAsia" w:hAnsi="PalatinoLinotype"/>
          <w:b/>
          <w:bCs/>
          <w:sz w:val="22"/>
          <w:szCs w:val="22"/>
        </w:rPr>
        <w:t xml:space="preserve">UB the Director </w:t>
      </w:r>
      <w:r w:rsidRPr="00F37194">
        <w:rPr>
          <w:rFonts w:ascii="PalatinoLinotype" w:eastAsiaTheme="minorEastAsia" w:hAnsi="PalatinoLinotype"/>
          <w:sz w:val="22"/>
          <w:szCs w:val="22"/>
        </w:rPr>
        <w:t>for student samples, plus an excellent “How-</w:t>
      </w:r>
      <w:r w:rsidRPr="00F37194">
        <w:rPr>
          <w:rFonts w:ascii="PalatinoLinotype" w:eastAsiaTheme="minorEastAsia" w:hAnsi="PalatinoLinotype"/>
          <w:sz w:val="22"/>
          <w:szCs w:val="22"/>
        </w:rPr>
        <w:softHyphen/>
      </w:r>
      <w:r w:rsidRPr="00F37194">
        <w:rPr>
          <w:rFonts w:ascii="American Typewriter" w:eastAsiaTheme="minorEastAsia" w:hAnsi="American Typewriter" w:cs="American Typewriter"/>
          <w:sz w:val="22"/>
          <w:szCs w:val="22"/>
        </w:rPr>
        <w:t>‐</w:t>
      </w:r>
      <w:r w:rsidRPr="00F37194">
        <w:rPr>
          <w:rFonts w:ascii="PalatinoLinotype" w:eastAsiaTheme="minorEastAsia" w:hAnsi="PalatinoLinotype"/>
          <w:sz w:val="22"/>
          <w:szCs w:val="22"/>
        </w:rPr>
        <w:noBreakHyphen/>
        <w:t xml:space="preserve">to” </w:t>
      </w:r>
    </w:p>
    <w:p w14:paraId="59587DEA"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color w:val="0000FF"/>
          <w:sz w:val="22"/>
          <w:szCs w:val="22"/>
        </w:rPr>
        <w:t xml:space="preserve">http://www.sdst.org/shs/library/movietrailers.html </w:t>
      </w:r>
    </w:p>
    <w:p w14:paraId="20C4DD25"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b/>
          <w:bCs/>
          <w:sz w:val="22"/>
          <w:szCs w:val="22"/>
        </w:rPr>
        <w:t>Copyright Information – Fair-</w:t>
      </w:r>
      <w:r w:rsidRPr="00F37194">
        <w:rPr>
          <w:rFonts w:ascii="PalatinoLinotype" w:eastAsiaTheme="minorEastAsia" w:hAnsi="PalatinoLinotype"/>
          <w:b/>
          <w:bCs/>
          <w:sz w:val="22"/>
          <w:szCs w:val="22"/>
        </w:rPr>
        <w:softHyphen/>
      </w:r>
      <w:r w:rsidRPr="00F37194">
        <w:rPr>
          <w:rFonts w:ascii="American Typewriter" w:eastAsiaTheme="minorEastAsia" w:hAnsi="American Typewriter" w:cs="American Typewriter"/>
          <w:b/>
          <w:bCs/>
          <w:sz w:val="22"/>
          <w:szCs w:val="22"/>
        </w:rPr>
        <w:t>‐</w:t>
      </w:r>
      <w:r w:rsidRPr="00F37194">
        <w:rPr>
          <w:rFonts w:ascii="PalatinoLinotype" w:eastAsiaTheme="minorEastAsia" w:hAnsi="PalatinoLinotype"/>
          <w:b/>
          <w:bCs/>
          <w:sz w:val="22"/>
          <w:szCs w:val="22"/>
        </w:rPr>
        <w:noBreakHyphen/>
        <w:t xml:space="preserve">Use Guidelines </w:t>
      </w:r>
    </w:p>
    <w:p w14:paraId="3B649C73"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sz w:val="22"/>
          <w:szCs w:val="22"/>
        </w:rPr>
        <w:t xml:space="preserve">1. Students may use portions of lawfully acquired copyrighted works in their academic multimedia projects, with proper credit and citations. They may retain them in personal portfolios as examples of their academic work. </w:t>
      </w:r>
    </w:p>
    <w:p w14:paraId="1DD2B09C"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sz w:val="22"/>
          <w:szCs w:val="22"/>
        </w:rPr>
        <w:t xml:space="preserve">2. The opening screen must include a statement that their presentation has been prepared under fair use exemption of the U.S. Copyright Law. </w:t>
      </w:r>
    </w:p>
    <w:p w14:paraId="36CE196E"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sz w:val="22"/>
          <w:szCs w:val="22"/>
        </w:rPr>
        <w:t xml:space="preserve">3. Students need not write for permission if their presentation falls within the specific multimedia fair use guidelines, which are as follows: </w:t>
      </w:r>
    </w:p>
    <w:p w14:paraId="1BB252C0"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b/>
          <w:bCs/>
          <w:sz w:val="22"/>
          <w:szCs w:val="22"/>
        </w:rPr>
        <w:t xml:space="preserve">Text </w:t>
      </w:r>
    </w:p>
    <w:p w14:paraId="231D55A9"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sz w:val="22"/>
          <w:szCs w:val="22"/>
        </w:rPr>
        <w:t>• Up to 10% of a copyrighted work or 1000 words, whichever is less • Poems</w:t>
      </w:r>
      <w:r w:rsidRPr="00F37194">
        <w:rPr>
          <w:rFonts w:ascii="PalatinoLinotype" w:eastAsiaTheme="minorEastAsia" w:hAnsi="PalatinoLinotype"/>
          <w:sz w:val="22"/>
          <w:szCs w:val="22"/>
        </w:rPr>
        <w:br/>
        <w:t>− Entire poem if less than 250 words</w:t>
      </w:r>
      <w:r w:rsidRPr="00F37194">
        <w:rPr>
          <w:rFonts w:ascii="PalatinoLinotype" w:eastAsiaTheme="minorEastAsia" w:hAnsi="PalatinoLinotype"/>
          <w:sz w:val="22"/>
          <w:szCs w:val="22"/>
        </w:rPr>
        <w:br/>
        <w:t xml:space="preserve">− 250 words or less if longer poem </w:t>
      </w:r>
    </w:p>
    <w:p w14:paraId="376BF9EE"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sz w:val="22"/>
          <w:szCs w:val="22"/>
        </w:rPr>
        <w:t xml:space="preserve">− No more than 5 poems (or excerpts) of different poets, from an anthology − Only 3 poems (or excerpts) per poet </w:t>
      </w:r>
    </w:p>
    <w:p w14:paraId="445FE884"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b/>
          <w:bCs/>
          <w:sz w:val="22"/>
          <w:szCs w:val="22"/>
        </w:rPr>
        <w:t xml:space="preserve">Motion Media </w:t>
      </w:r>
    </w:p>
    <w:p w14:paraId="2E67ED9D"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sz w:val="22"/>
          <w:szCs w:val="22"/>
        </w:rPr>
        <w:t xml:space="preserve">• Up to 10% of a copyrighted work or 3 minutes, whichever is less • Clip cannot be altered in any </w:t>
      </w:r>
      <w:proofErr w:type="gramStart"/>
      <w:r w:rsidRPr="00F37194">
        <w:rPr>
          <w:rFonts w:ascii="PalatinoLinotype" w:eastAsiaTheme="minorEastAsia" w:hAnsi="PalatinoLinotype"/>
          <w:sz w:val="22"/>
          <w:szCs w:val="22"/>
        </w:rPr>
        <w:t>way</w:t>
      </w:r>
      <w:proofErr w:type="gramEnd"/>
      <w:r w:rsidRPr="00F37194">
        <w:rPr>
          <w:rFonts w:ascii="PalatinoLinotype" w:eastAsiaTheme="minorEastAsia" w:hAnsi="PalatinoLinotype"/>
          <w:sz w:val="22"/>
          <w:szCs w:val="22"/>
        </w:rPr>
        <w:t xml:space="preserve"> </w:t>
      </w:r>
    </w:p>
    <w:p w14:paraId="64137BD2"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b/>
          <w:bCs/>
          <w:sz w:val="22"/>
          <w:szCs w:val="22"/>
        </w:rPr>
        <w:t xml:space="preserve">Illustrations </w:t>
      </w:r>
    </w:p>
    <w:p w14:paraId="5A8214AF"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sz w:val="22"/>
          <w:szCs w:val="22"/>
        </w:rPr>
        <w:t xml:space="preserve">• </w:t>
      </w:r>
      <w:proofErr w:type="gramStart"/>
      <w:r w:rsidRPr="00F37194">
        <w:rPr>
          <w:rFonts w:ascii="PalatinoLinotype" w:eastAsiaTheme="minorEastAsia" w:hAnsi="PalatinoLinotype"/>
          <w:sz w:val="22"/>
          <w:szCs w:val="22"/>
        </w:rPr>
        <w:t>A</w:t>
      </w:r>
      <w:proofErr w:type="gramEnd"/>
      <w:r w:rsidRPr="00F37194">
        <w:rPr>
          <w:rFonts w:ascii="PalatinoLinotype" w:eastAsiaTheme="minorEastAsia" w:hAnsi="PalatinoLinotype"/>
          <w:sz w:val="22"/>
          <w:szCs w:val="22"/>
        </w:rPr>
        <w:t xml:space="preserve"> photograph or illustration may be used in its entirety.</w:t>
      </w:r>
      <w:r w:rsidRPr="00F37194">
        <w:rPr>
          <w:rFonts w:ascii="PalatinoLinotype" w:eastAsiaTheme="minorEastAsia" w:hAnsi="PalatinoLinotype"/>
          <w:sz w:val="22"/>
          <w:szCs w:val="22"/>
        </w:rPr>
        <w:br/>
        <w:t>• No more than 5 images of an artist’s or photographer’s work</w:t>
      </w:r>
      <w:r w:rsidRPr="00F37194">
        <w:rPr>
          <w:rFonts w:ascii="PalatinoLinotype" w:eastAsiaTheme="minorEastAsia" w:hAnsi="PalatinoLinotype"/>
          <w:sz w:val="22"/>
          <w:szCs w:val="22"/>
        </w:rPr>
        <w:br/>
        <w:t xml:space="preserve">• When using a collection, no more than 10% or no more than 15 images, whichever is less </w:t>
      </w:r>
    </w:p>
    <w:p w14:paraId="4B605EE8"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b/>
          <w:bCs/>
          <w:sz w:val="22"/>
          <w:szCs w:val="22"/>
        </w:rPr>
        <w:t xml:space="preserve">Music </w:t>
      </w:r>
    </w:p>
    <w:p w14:paraId="4B25C23F"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sz w:val="22"/>
          <w:szCs w:val="22"/>
        </w:rPr>
        <w:t>• Up to 10% of a musical composition, but no more than 30 seconds • Up to 10% of a sound recording, but no more than 30 seconds</w:t>
      </w:r>
      <w:r w:rsidRPr="00F37194">
        <w:rPr>
          <w:rFonts w:ascii="PalatinoLinotype" w:eastAsiaTheme="minorEastAsia" w:hAnsi="PalatinoLinotype"/>
          <w:sz w:val="22"/>
          <w:szCs w:val="22"/>
        </w:rPr>
        <w:br/>
        <w:t xml:space="preserve">• No changes can be made to the work. </w:t>
      </w:r>
    </w:p>
    <w:p w14:paraId="0299CE2C"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b/>
          <w:bCs/>
          <w:sz w:val="22"/>
          <w:szCs w:val="22"/>
        </w:rPr>
        <w:t xml:space="preserve">Internet </w:t>
      </w:r>
    </w:p>
    <w:p w14:paraId="618714F2"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sz w:val="22"/>
          <w:szCs w:val="22"/>
        </w:rPr>
        <w:t xml:space="preserve">• Internet resources often combine both copyrighted and public domain sites. Use care in downloading any sites for use in multimedia presentations. </w:t>
      </w:r>
    </w:p>
    <w:p w14:paraId="163B7324"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b/>
          <w:bCs/>
          <w:sz w:val="22"/>
          <w:szCs w:val="22"/>
        </w:rPr>
        <w:t xml:space="preserve">Multimedia Presentations Citations </w:t>
      </w:r>
    </w:p>
    <w:p w14:paraId="01BCF3CA" w14:textId="77777777" w:rsidR="00F37194" w:rsidRPr="00F37194" w:rsidRDefault="00F37194" w:rsidP="00F37194">
      <w:pPr>
        <w:spacing w:before="100" w:beforeAutospacing="1" w:after="100" w:afterAutospacing="1"/>
        <w:rPr>
          <w:rFonts w:ascii="Times" w:eastAsiaTheme="minorEastAsia" w:hAnsi="Times"/>
        </w:rPr>
      </w:pPr>
      <w:r w:rsidRPr="00F37194">
        <w:rPr>
          <w:rFonts w:ascii="PalatinoLinotype" w:eastAsiaTheme="minorEastAsia" w:hAnsi="PalatinoLinotype"/>
          <w:sz w:val="22"/>
          <w:szCs w:val="22"/>
        </w:rPr>
        <w:t xml:space="preserve">• Students must credit sources, giving full bibliographic information when available. • Students must display the copyright notice and copyright ownership information if this is shown in the original source. </w:t>
      </w:r>
    </w:p>
    <w:p w14:paraId="65FE7BB8" w14:textId="77777777" w:rsidR="00F37194" w:rsidRPr="00F37194" w:rsidRDefault="00F37194" w:rsidP="00F37194">
      <w:pPr>
        <w:rPr>
          <w:rFonts w:eastAsiaTheme="minorEastAsia"/>
          <w:sz w:val="22"/>
          <w:szCs w:val="22"/>
        </w:rPr>
      </w:pPr>
    </w:p>
    <w:p w14:paraId="02298313" w14:textId="77777777" w:rsidR="00F37194" w:rsidRDefault="00F37194" w:rsidP="00F37194">
      <w:pPr>
        <w:pStyle w:val="NormalWeb"/>
        <w:rPr>
          <w:rFonts w:ascii="PalatinoLinotype" w:hAnsi="PalatinoLinotype"/>
          <w:b/>
          <w:bCs/>
          <w:sz w:val="22"/>
          <w:szCs w:val="22"/>
        </w:rPr>
      </w:pPr>
    </w:p>
    <w:p w14:paraId="6593984C" w14:textId="77777777" w:rsidR="004E21DF" w:rsidRPr="001251A2" w:rsidRDefault="004E21DF" w:rsidP="004E21DF">
      <w:pPr>
        <w:pStyle w:val="Title"/>
        <w:rPr>
          <w:sz w:val="28"/>
          <w:szCs w:val="28"/>
        </w:rPr>
      </w:pPr>
    </w:p>
    <w:p w14:paraId="6A468302" w14:textId="77777777" w:rsidR="004E21DF" w:rsidRPr="001251A2" w:rsidRDefault="004E21DF" w:rsidP="004E21DF">
      <w:pPr>
        <w:jc w:val="center"/>
        <w:rPr>
          <w:sz w:val="28"/>
          <w:szCs w:val="28"/>
        </w:rPr>
      </w:pPr>
    </w:p>
    <w:p w14:paraId="2E1CD70B" w14:textId="77777777" w:rsidR="004E21DF" w:rsidRPr="001251A2" w:rsidRDefault="004E21DF" w:rsidP="004E21DF">
      <w:pPr>
        <w:rPr>
          <w:sz w:val="28"/>
          <w:szCs w:val="28"/>
        </w:rPr>
      </w:pPr>
    </w:p>
    <w:p w14:paraId="7A8CCC6E" w14:textId="77777777" w:rsidR="000146EB" w:rsidRDefault="000146EB"/>
    <w:sectPr w:rsidR="000146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Linotype">
    <w:altName w:val="Times New Roman"/>
    <w:panose1 w:val="00000000000000000000"/>
    <w:charset w:val="00"/>
    <w:family w:val="roman"/>
    <w:notTrueType/>
    <w:pitch w:val="default"/>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6B7"/>
    <w:multiLevelType w:val="hybridMultilevel"/>
    <w:tmpl w:val="43C66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92C42"/>
    <w:multiLevelType w:val="hybridMultilevel"/>
    <w:tmpl w:val="D358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54BED"/>
    <w:multiLevelType w:val="multilevel"/>
    <w:tmpl w:val="06FE8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EF5BF0"/>
    <w:multiLevelType w:val="hybridMultilevel"/>
    <w:tmpl w:val="56F8C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D6444"/>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DF"/>
    <w:rsid w:val="000146EB"/>
    <w:rsid w:val="000A134E"/>
    <w:rsid w:val="002E37C6"/>
    <w:rsid w:val="003D4B37"/>
    <w:rsid w:val="004E21DF"/>
    <w:rsid w:val="00504A1D"/>
    <w:rsid w:val="005827DE"/>
    <w:rsid w:val="00E52626"/>
    <w:rsid w:val="00F3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1D23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D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21DF"/>
    <w:pPr>
      <w:jc w:val="center"/>
    </w:pPr>
    <w:rPr>
      <w:u w:val="single"/>
    </w:rPr>
  </w:style>
  <w:style w:type="character" w:customStyle="1" w:styleId="TitleChar">
    <w:name w:val="Title Char"/>
    <w:basedOn w:val="DefaultParagraphFont"/>
    <w:link w:val="Title"/>
    <w:rsid w:val="004E21DF"/>
    <w:rPr>
      <w:rFonts w:ascii="Times New Roman" w:eastAsia="Times New Roman" w:hAnsi="Times New Roman" w:cs="Times New Roman"/>
      <w:sz w:val="20"/>
      <w:szCs w:val="20"/>
      <w:u w:val="single"/>
    </w:rPr>
  </w:style>
  <w:style w:type="paragraph" w:styleId="ListParagraph">
    <w:name w:val="List Paragraph"/>
    <w:basedOn w:val="Normal"/>
    <w:uiPriority w:val="34"/>
    <w:qFormat/>
    <w:rsid w:val="004E21DF"/>
    <w:pPr>
      <w:ind w:left="720"/>
      <w:contextualSpacing/>
    </w:pPr>
  </w:style>
  <w:style w:type="paragraph" w:styleId="NormalWeb">
    <w:name w:val="Normal (Web)"/>
    <w:basedOn w:val="Normal"/>
    <w:uiPriority w:val="99"/>
    <w:semiHidden/>
    <w:unhideWhenUsed/>
    <w:rsid w:val="005827DE"/>
    <w:pPr>
      <w:spacing w:before="100" w:beforeAutospacing="1" w:after="100" w:afterAutospacing="1"/>
    </w:pPr>
    <w:rPr>
      <w:rFonts w:ascii="Times" w:eastAsiaTheme="minorEastAsia" w:hAnsi="Times"/>
    </w:rPr>
  </w:style>
  <w:style w:type="paragraph" w:styleId="NoSpacing">
    <w:name w:val="No Spacing"/>
    <w:uiPriority w:val="1"/>
    <w:qFormat/>
    <w:rsid w:val="00F3719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D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21DF"/>
    <w:pPr>
      <w:jc w:val="center"/>
    </w:pPr>
    <w:rPr>
      <w:u w:val="single"/>
    </w:rPr>
  </w:style>
  <w:style w:type="character" w:customStyle="1" w:styleId="TitleChar">
    <w:name w:val="Title Char"/>
    <w:basedOn w:val="DefaultParagraphFont"/>
    <w:link w:val="Title"/>
    <w:rsid w:val="004E21DF"/>
    <w:rPr>
      <w:rFonts w:ascii="Times New Roman" w:eastAsia="Times New Roman" w:hAnsi="Times New Roman" w:cs="Times New Roman"/>
      <w:sz w:val="20"/>
      <w:szCs w:val="20"/>
      <w:u w:val="single"/>
    </w:rPr>
  </w:style>
  <w:style w:type="paragraph" w:styleId="ListParagraph">
    <w:name w:val="List Paragraph"/>
    <w:basedOn w:val="Normal"/>
    <w:uiPriority w:val="34"/>
    <w:qFormat/>
    <w:rsid w:val="004E21DF"/>
    <w:pPr>
      <w:ind w:left="720"/>
      <w:contextualSpacing/>
    </w:pPr>
  </w:style>
  <w:style w:type="paragraph" w:styleId="NormalWeb">
    <w:name w:val="Normal (Web)"/>
    <w:basedOn w:val="Normal"/>
    <w:uiPriority w:val="99"/>
    <w:semiHidden/>
    <w:unhideWhenUsed/>
    <w:rsid w:val="005827DE"/>
    <w:pPr>
      <w:spacing w:before="100" w:beforeAutospacing="1" w:after="100" w:afterAutospacing="1"/>
    </w:pPr>
    <w:rPr>
      <w:rFonts w:ascii="Times" w:eastAsiaTheme="minorEastAsia" w:hAnsi="Times"/>
    </w:rPr>
  </w:style>
  <w:style w:type="paragraph" w:styleId="NoSpacing">
    <w:name w:val="No Spacing"/>
    <w:uiPriority w:val="1"/>
    <w:qFormat/>
    <w:rsid w:val="00F371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32193">
      <w:bodyDiv w:val="1"/>
      <w:marLeft w:val="0"/>
      <w:marRight w:val="0"/>
      <w:marTop w:val="0"/>
      <w:marBottom w:val="0"/>
      <w:divBdr>
        <w:top w:val="none" w:sz="0" w:space="0" w:color="auto"/>
        <w:left w:val="none" w:sz="0" w:space="0" w:color="auto"/>
        <w:bottom w:val="none" w:sz="0" w:space="0" w:color="auto"/>
        <w:right w:val="none" w:sz="0" w:space="0" w:color="auto"/>
      </w:divBdr>
      <w:divsChild>
        <w:div w:id="646906207">
          <w:marLeft w:val="0"/>
          <w:marRight w:val="0"/>
          <w:marTop w:val="0"/>
          <w:marBottom w:val="0"/>
          <w:divBdr>
            <w:top w:val="none" w:sz="0" w:space="0" w:color="auto"/>
            <w:left w:val="none" w:sz="0" w:space="0" w:color="auto"/>
            <w:bottom w:val="none" w:sz="0" w:space="0" w:color="auto"/>
            <w:right w:val="none" w:sz="0" w:space="0" w:color="auto"/>
          </w:divBdr>
          <w:divsChild>
            <w:div w:id="1587378369">
              <w:marLeft w:val="0"/>
              <w:marRight w:val="0"/>
              <w:marTop w:val="0"/>
              <w:marBottom w:val="0"/>
              <w:divBdr>
                <w:top w:val="none" w:sz="0" w:space="0" w:color="auto"/>
                <w:left w:val="none" w:sz="0" w:space="0" w:color="auto"/>
                <w:bottom w:val="none" w:sz="0" w:space="0" w:color="auto"/>
                <w:right w:val="none" w:sz="0" w:space="0" w:color="auto"/>
              </w:divBdr>
              <w:divsChild>
                <w:div w:id="7542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2796">
      <w:bodyDiv w:val="1"/>
      <w:marLeft w:val="0"/>
      <w:marRight w:val="0"/>
      <w:marTop w:val="0"/>
      <w:marBottom w:val="0"/>
      <w:divBdr>
        <w:top w:val="none" w:sz="0" w:space="0" w:color="auto"/>
        <w:left w:val="none" w:sz="0" w:space="0" w:color="auto"/>
        <w:bottom w:val="none" w:sz="0" w:space="0" w:color="auto"/>
        <w:right w:val="none" w:sz="0" w:space="0" w:color="auto"/>
      </w:divBdr>
      <w:divsChild>
        <w:div w:id="678578916">
          <w:marLeft w:val="0"/>
          <w:marRight w:val="0"/>
          <w:marTop w:val="0"/>
          <w:marBottom w:val="0"/>
          <w:divBdr>
            <w:top w:val="none" w:sz="0" w:space="0" w:color="auto"/>
            <w:left w:val="none" w:sz="0" w:space="0" w:color="auto"/>
            <w:bottom w:val="none" w:sz="0" w:space="0" w:color="auto"/>
            <w:right w:val="none" w:sz="0" w:space="0" w:color="auto"/>
          </w:divBdr>
          <w:divsChild>
            <w:div w:id="1361394026">
              <w:marLeft w:val="0"/>
              <w:marRight w:val="0"/>
              <w:marTop w:val="0"/>
              <w:marBottom w:val="0"/>
              <w:divBdr>
                <w:top w:val="none" w:sz="0" w:space="0" w:color="auto"/>
                <w:left w:val="none" w:sz="0" w:space="0" w:color="auto"/>
                <w:bottom w:val="none" w:sz="0" w:space="0" w:color="auto"/>
                <w:right w:val="none" w:sz="0" w:space="0" w:color="auto"/>
              </w:divBdr>
              <w:divsChild>
                <w:div w:id="15587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5792">
      <w:bodyDiv w:val="1"/>
      <w:marLeft w:val="0"/>
      <w:marRight w:val="0"/>
      <w:marTop w:val="0"/>
      <w:marBottom w:val="0"/>
      <w:divBdr>
        <w:top w:val="none" w:sz="0" w:space="0" w:color="auto"/>
        <w:left w:val="none" w:sz="0" w:space="0" w:color="auto"/>
        <w:bottom w:val="none" w:sz="0" w:space="0" w:color="auto"/>
        <w:right w:val="none" w:sz="0" w:space="0" w:color="auto"/>
      </w:divBdr>
      <w:divsChild>
        <w:div w:id="131407402">
          <w:marLeft w:val="0"/>
          <w:marRight w:val="0"/>
          <w:marTop w:val="0"/>
          <w:marBottom w:val="0"/>
          <w:divBdr>
            <w:top w:val="none" w:sz="0" w:space="0" w:color="auto"/>
            <w:left w:val="none" w:sz="0" w:space="0" w:color="auto"/>
            <w:bottom w:val="none" w:sz="0" w:space="0" w:color="auto"/>
            <w:right w:val="none" w:sz="0" w:space="0" w:color="auto"/>
          </w:divBdr>
          <w:divsChild>
            <w:div w:id="638414742">
              <w:marLeft w:val="0"/>
              <w:marRight w:val="0"/>
              <w:marTop w:val="0"/>
              <w:marBottom w:val="0"/>
              <w:divBdr>
                <w:top w:val="none" w:sz="0" w:space="0" w:color="auto"/>
                <w:left w:val="none" w:sz="0" w:space="0" w:color="auto"/>
                <w:bottom w:val="none" w:sz="0" w:space="0" w:color="auto"/>
                <w:right w:val="none" w:sz="0" w:space="0" w:color="auto"/>
              </w:divBdr>
              <w:divsChild>
                <w:div w:id="1768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1950">
      <w:bodyDiv w:val="1"/>
      <w:marLeft w:val="0"/>
      <w:marRight w:val="0"/>
      <w:marTop w:val="0"/>
      <w:marBottom w:val="0"/>
      <w:divBdr>
        <w:top w:val="none" w:sz="0" w:space="0" w:color="auto"/>
        <w:left w:val="none" w:sz="0" w:space="0" w:color="auto"/>
        <w:bottom w:val="none" w:sz="0" w:space="0" w:color="auto"/>
        <w:right w:val="none" w:sz="0" w:space="0" w:color="auto"/>
      </w:divBdr>
      <w:divsChild>
        <w:div w:id="2011566579">
          <w:marLeft w:val="0"/>
          <w:marRight w:val="0"/>
          <w:marTop w:val="0"/>
          <w:marBottom w:val="0"/>
          <w:divBdr>
            <w:top w:val="none" w:sz="0" w:space="0" w:color="auto"/>
            <w:left w:val="none" w:sz="0" w:space="0" w:color="auto"/>
            <w:bottom w:val="none" w:sz="0" w:space="0" w:color="auto"/>
            <w:right w:val="none" w:sz="0" w:space="0" w:color="auto"/>
          </w:divBdr>
          <w:divsChild>
            <w:div w:id="491486631">
              <w:marLeft w:val="0"/>
              <w:marRight w:val="0"/>
              <w:marTop w:val="0"/>
              <w:marBottom w:val="0"/>
              <w:divBdr>
                <w:top w:val="none" w:sz="0" w:space="0" w:color="auto"/>
                <w:left w:val="none" w:sz="0" w:space="0" w:color="auto"/>
                <w:bottom w:val="none" w:sz="0" w:space="0" w:color="auto"/>
                <w:right w:val="none" w:sz="0" w:space="0" w:color="auto"/>
              </w:divBdr>
              <w:divsChild>
                <w:div w:id="449864341">
                  <w:marLeft w:val="0"/>
                  <w:marRight w:val="0"/>
                  <w:marTop w:val="0"/>
                  <w:marBottom w:val="0"/>
                  <w:divBdr>
                    <w:top w:val="none" w:sz="0" w:space="0" w:color="auto"/>
                    <w:left w:val="none" w:sz="0" w:space="0" w:color="auto"/>
                    <w:bottom w:val="none" w:sz="0" w:space="0" w:color="auto"/>
                    <w:right w:val="none" w:sz="0" w:space="0" w:color="auto"/>
                  </w:divBdr>
                </w:div>
              </w:divsChild>
            </w:div>
            <w:div w:id="1909682400">
              <w:marLeft w:val="0"/>
              <w:marRight w:val="0"/>
              <w:marTop w:val="0"/>
              <w:marBottom w:val="0"/>
              <w:divBdr>
                <w:top w:val="none" w:sz="0" w:space="0" w:color="auto"/>
                <w:left w:val="none" w:sz="0" w:space="0" w:color="auto"/>
                <w:bottom w:val="none" w:sz="0" w:space="0" w:color="auto"/>
                <w:right w:val="none" w:sz="0" w:space="0" w:color="auto"/>
              </w:divBdr>
              <w:divsChild>
                <w:div w:id="4611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5936">
          <w:marLeft w:val="0"/>
          <w:marRight w:val="0"/>
          <w:marTop w:val="0"/>
          <w:marBottom w:val="0"/>
          <w:divBdr>
            <w:top w:val="none" w:sz="0" w:space="0" w:color="auto"/>
            <w:left w:val="none" w:sz="0" w:space="0" w:color="auto"/>
            <w:bottom w:val="none" w:sz="0" w:space="0" w:color="auto"/>
            <w:right w:val="none" w:sz="0" w:space="0" w:color="auto"/>
          </w:divBdr>
          <w:divsChild>
            <w:div w:id="1347751984">
              <w:marLeft w:val="0"/>
              <w:marRight w:val="0"/>
              <w:marTop w:val="0"/>
              <w:marBottom w:val="0"/>
              <w:divBdr>
                <w:top w:val="none" w:sz="0" w:space="0" w:color="auto"/>
                <w:left w:val="none" w:sz="0" w:space="0" w:color="auto"/>
                <w:bottom w:val="none" w:sz="0" w:space="0" w:color="auto"/>
                <w:right w:val="none" w:sz="0" w:space="0" w:color="auto"/>
              </w:divBdr>
              <w:divsChild>
                <w:div w:id="434598485">
                  <w:marLeft w:val="0"/>
                  <w:marRight w:val="0"/>
                  <w:marTop w:val="0"/>
                  <w:marBottom w:val="0"/>
                  <w:divBdr>
                    <w:top w:val="none" w:sz="0" w:space="0" w:color="auto"/>
                    <w:left w:val="none" w:sz="0" w:space="0" w:color="auto"/>
                    <w:bottom w:val="none" w:sz="0" w:space="0" w:color="auto"/>
                    <w:right w:val="none" w:sz="0" w:space="0" w:color="auto"/>
                  </w:divBdr>
                </w:div>
              </w:divsChild>
            </w:div>
            <w:div w:id="1777479598">
              <w:marLeft w:val="0"/>
              <w:marRight w:val="0"/>
              <w:marTop w:val="0"/>
              <w:marBottom w:val="0"/>
              <w:divBdr>
                <w:top w:val="none" w:sz="0" w:space="0" w:color="auto"/>
                <w:left w:val="none" w:sz="0" w:space="0" w:color="auto"/>
                <w:bottom w:val="none" w:sz="0" w:space="0" w:color="auto"/>
                <w:right w:val="none" w:sz="0" w:space="0" w:color="auto"/>
              </w:divBdr>
              <w:divsChild>
                <w:div w:id="1930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7366">
          <w:marLeft w:val="0"/>
          <w:marRight w:val="0"/>
          <w:marTop w:val="0"/>
          <w:marBottom w:val="0"/>
          <w:divBdr>
            <w:top w:val="none" w:sz="0" w:space="0" w:color="auto"/>
            <w:left w:val="none" w:sz="0" w:space="0" w:color="auto"/>
            <w:bottom w:val="none" w:sz="0" w:space="0" w:color="auto"/>
            <w:right w:val="none" w:sz="0" w:space="0" w:color="auto"/>
          </w:divBdr>
          <w:divsChild>
            <w:div w:id="784425909">
              <w:marLeft w:val="0"/>
              <w:marRight w:val="0"/>
              <w:marTop w:val="0"/>
              <w:marBottom w:val="0"/>
              <w:divBdr>
                <w:top w:val="none" w:sz="0" w:space="0" w:color="auto"/>
                <w:left w:val="none" w:sz="0" w:space="0" w:color="auto"/>
                <w:bottom w:val="none" w:sz="0" w:space="0" w:color="auto"/>
                <w:right w:val="none" w:sz="0" w:space="0" w:color="auto"/>
              </w:divBdr>
              <w:divsChild>
                <w:div w:id="17029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870</Words>
  <Characters>4961</Characters>
  <Application>Microsoft Macintosh Word</Application>
  <DocSecurity>0</DocSecurity>
  <Lines>41</Lines>
  <Paragraphs>11</Paragraphs>
  <ScaleCrop>false</ScaleCrop>
  <Company>South Newton Elementary</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Turnpaugh</dc:creator>
  <cp:keywords/>
  <dc:description/>
  <cp:lastModifiedBy>Beth Turnpaugh</cp:lastModifiedBy>
  <cp:revision>4</cp:revision>
  <dcterms:created xsi:type="dcterms:W3CDTF">2015-03-21T21:59:00Z</dcterms:created>
  <dcterms:modified xsi:type="dcterms:W3CDTF">2015-03-22T00:27:00Z</dcterms:modified>
</cp:coreProperties>
</file>